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02" w:rsidRDefault="00367202" w:rsidP="00DC1BA2">
      <w:pPr>
        <w:tabs>
          <w:tab w:val="left" w:pos="9288"/>
        </w:tabs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367202">
        <w:rPr>
          <w:rFonts w:ascii="Calibri" w:eastAsia="Calibri" w:hAnsi="Calibri" w:cs="Times New Roman"/>
          <w:b/>
          <w:sz w:val="28"/>
          <w:szCs w:val="28"/>
        </w:rPr>
        <w:t>Муниципальное бюджетное образовательное учреждение «Новокашировская средняя общеобразовательная школа»</w:t>
      </w:r>
    </w:p>
    <w:p w:rsidR="00DC1BA2" w:rsidRPr="00367202" w:rsidRDefault="00DC1BA2" w:rsidP="00DC1BA2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Альметьевского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 муниципального района Р</w:t>
      </w:r>
      <w:r w:rsidR="00E04167">
        <w:rPr>
          <w:rFonts w:ascii="Calibri" w:eastAsia="Calibri" w:hAnsi="Calibri" w:cs="Times New Roman"/>
          <w:b/>
          <w:sz w:val="28"/>
          <w:szCs w:val="28"/>
        </w:rPr>
        <w:t xml:space="preserve">еспублики </w:t>
      </w:r>
      <w:r>
        <w:rPr>
          <w:rFonts w:ascii="Calibri" w:eastAsia="Calibri" w:hAnsi="Calibri" w:cs="Times New Roman"/>
          <w:b/>
          <w:sz w:val="28"/>
          <w:szCs w:val="28"/>
        </w:rPr>
        <w:t>Т</w:t>
      </w:r>
      <w:r w:rsidR="00E04167">
        <w:rPr>
          <w:rFonts w:ascii="Calibri" w:eastAsia="Calibri" w:hAnsi="Calibri" w:cs="Times New Roman"/>
          <w:b/>
          <w:sz w:val="28"/>
          <w:szCs w:val="28"/>
        </w:rPr>
        <w:t>атарстан</w:t>
      </w:r>
    </w:p>
    <w:p w:rsidR="00367202" w:rsidRPr="00367202" w:rsidRDefault="00367202" w:rsidP="00367202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E04167" w:rsidRDefault="00E04167" w:rsidP="00E0416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Принято педагогическим советом</w:t>
      </w:r>
    </w:p>
    <w:p w:rsidR="00E04167" w:rsidRDefault="00011883" w:rsidP="00E0416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Протокол </w:t>
      </w:r>
      <w:proofErr w:type="gramStart"/>
      <w:r>
        <w:rPr>
          <w:rFonts w:ascii="Calibri" w:eastAsia="Calibri" w:hAnsi="Calibri" w:cs="Times New Roman"/>
          <w:b/>
        </w:rPr>
        <w:t xml:space="preserve">от  </w:t>
      </w:r>
      <w:r>
        <w:rPr>
          <w:rFonts w:ascii="Calibri" w:eastAsia="Calibri" w:hAnsi="Calibri" w:cs="Times New Roman"/>
          <w:b/>
          <w:lang w:val="tt-RU"/>
        </w:rPr>
        <w:t>29.08.</w:t>
      </w:r>
      <w:r>
        <w:rPr>
          <w:rFonts w:ascii="Calibri" w:eastAsia="Calibri" w:hAnsi="Calibri" w:cs="Times New Roman"/>
          <w:b/>
        </w:rPr>
        <w:t>2017г.</w:t>
      </w:r>
      <w:proofErr w:type="gramEnd"/>
      <w:r>
        <w:rPr>
          <w:rFonts w:ascii="Calibri" w:eastAsia="Calibri" w:hAnsi="Calibri" w:cs="Times New Roman"/>
          <w:b/>
        </w:rPr>
        <w:t xml:space="preserve"> №1</w:t>
      </w:r>
    </w:p>
    <w:p w:rsidR="00E04167" w:rsidRDefault="00011883" w:rsidP="00E0416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Введено приказом от 31.08.2017г. № 78</w:t>
      </w:r>
    </w:p>
    <w:p w:rsidR="00E04167" w:rsidRDefault="00E04167" w:rsidP="00E0416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Директор МБОУ «</w:t>
      </w:r>
      <w:proofErr w:type="spellStart"/>
      <w:r>
        <w:rPr>
          <w:rFonts w:ascii="Calibri" w:eastAsia="Calibri" w:hAnsi="Calibri" w:cs="Times New Roman"/>
          <w:b/>
        </w:rPr>
        <w:t>Новокашировская</w:t>
      </w:r>
      <w:proofErr w:type="spellEnd"/>
      <w:r>
        <w:rPr>
          <w:rFonts w:ascii="Calibri" w:eastAsia="Calibri" w:hAnsi="Calibri" w:cs="Times New Roman"/>
          <w:b/>
        </w:rPr>
        <w:t xml:space="preserve"> СОШ»</w:t>
      </w:r>
    </w:p>
    <w:p w:rsidR="00367202" w:rsidRPr="00367202" w:rsidRDefault="00E04167" w:rsidP="00E04167">
      <w:pPr>
        <w:tabs>
          <w:tab w:val="left" w:pos="2895"/>
        </w:tabs>
        <w:spacing w:after="0" w:line="240" w:lineRule="auto"/>
        <w:ind w:firstLine="708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___________</w:t>
      </w:r>
      <w:proofErr w:type="spellStart"/>
      <w:r>
        <w:rPr>
          <w:rFonts w:ascii="Calibri" w:eastAsia="Calibri" w:hAnsi="Calibri" w:cs="Times New Roman"/>
          <w:b/>
        </w:rPr>
        <w:t>Фахразиев</w:t>
      </w:r>
      <w:proofErr w:type="spellEnd"/>
      <w:r>
        <w:rPr>
          <w:rFonts w:ascii="Calibri" w:eastAsia="Calibri" w:hAnsi="Calibri" w:cs="Times New Roman"/>
          <w:b/>
        </w:rPr>
        <w:t xml:space="preserve"> Р.Г. </w:t>
      </w:r>
    </w:p>
    <w:p w:rsidR="00367202" w:rsidRPr="00367202" w:rsidRDefault="00367202" w:rsidP="00367202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367202" w:rsidRPr="00367202" w:rsidRDefault="00367202" w:rsidP="00367202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367202" w:rsidRPr="00367202" w:rsidRDefault="00367202" w:rsidP="00E04167">
      <w:pPr>
        <w:tabs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</w:p>
    <w:p w:rsidR="00367202" w:rsidRPr="00367202" w:rsidRDefault="00367202" w:rsidP="00367202">
      <w:pPr>
        <w:tabs>
          <w:tab w:val="left" w:pos="2895"/>
        </w:tabs>
        <w:spacing w:after="0" w:line="240" w:lineRule="auto"/>
        <w:ind w:firstLine="708"/>
        <w:jc w:val="center"/>
        <w:rPr>
          <w:rFonts w:ascii="Calibri" w:eastAsia="Calibri" w:hAnsi="Calibri" w:cs="Times New Roman"/>
          <w:b/>
        </w:rPr>
      </w:pPr>
    </w:p>
    <w:p w:rsidR="00367202" w:rsidRPr="00367202" w:rsidRDefault="00367202" w:rsidP="00367202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367202">
        <w:rPr>
          <w:rFonts w:ascii="Calibri" w:eastAsia="Calibri" w:hAnsi="Calibri" w:cs="Times New Roman"/>
          <w:b/>
          <w:sz w:val="36"/>
          <w:szCs w:val="36"/>
        </w:rPr>
        <w:t>РАБОЧАЯ   ПРОГРАММА</w:t>
      </w:r>
    </w:p>
    <w:p w:rsidR="00367202" w:rsidRPr="00E04167" w:rsidRDefault="00E04167" w:rsidP="00367202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  <w:u w:val="single"/>
        </w:rPr>
      </w:pPr>
      <w:r>
        <w:rPr>
          <w:rFonts w:ascii="Calibri" w:eastAsia="Calibri" w:hAnsi="Calibri" w:cs="Times New Roman"/>
          <w:b/>
          <w:sz w:val="36"/>
          <w:szCs w:val="36"/>
        </w:rPr>
        <w:t>п</w:t>
      </w:r>
      <w:r w:rsidR="00367202" w:rsidRPr="00367202">
        <w:rPr>
          <w:rFonts w:ascii="Calibri" w:eastAsia="Calibri" w:hAnsi="Calibri" w:cs="Times New Roman"/>
          <w:b/>
          <w:sz w:val="36"/>
          <w:szCs w:val="36"/>
        </w:rPr>
        <w:t>о</w:t>
      </w:r>
      <w:r>
        <w:rPr>
          <w:rFonts w:ascii="Calibri" w:eastAsia="Calibri" w:hAnsi="Calibri" w:cs="Times New Roman"/>
          <w:b/>
          <w:sz w:val="36"/>
          <w:szCs w:val="36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36"/>
          <w:szCs w:val="36"/>
        </w:rPr>
        <w:t xml:space="preserve">предмету </w:t>
      </w:r>
      <w:r w:rsidR="00367202" w:rsidRPr="00367202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>
        <w:rPr>
          <w:rFonts w:ascii="Calibri" w:eastAsia="Calibri" w:hAnsi="Calibri" w:cs="Times New Roman"/>
          <w:b/>
          <w:sz w:val="36"/>
          <w:szCs w:val="36"/>
          <w:u w:val="single"/>
        </w:rPr>
        <w:t>география</w:t>
      </w:r>
      <w:proofErr w:type="gramEnd"/>
      <w:r>
        <w:rPr>
          <w:rFonts w:ascii="Calibri" w:eastAsia="Calibri" w:hAnsi="Calibri" w:cs="Times New Roman"/>
          <w:b/>
          <w:sz w:val="36"/>
          <w:szCs w:val="36"/>
          <w:u w:val="single"/>
        </w:rPr>
        <w:t xml:space="preserve"> для 5 класса (1 раз в неделю, 35 часов за год)</w:t>
      </w:r>
    </w:p>
    <w:p w:rsidR="00367202" w:rsidRPr="00367202" w:rsidRDefault="00E04167" w:rsidP="00367202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Составитель: Валеева Гульнара </w:t>
      </w:r>
      <w:r w:rsidR="00367202" w:rsidRPr="00367202">
        <w:rPr>
          <w:rFonts w:ascii="Calibri" w:eastAsia="Calibri" w:hAnsi="Calibri" w:cs="Times New Roman"/>
          <w:b/>
          <w:sz w:val="36"/>
          <w:szCs w:val="36"/>
          <w:lang w:val="tt-RU"/>
        </w:rPr>
        <w:t>Габдулах</w:t>
      </w:r>
      <w:proofErr w:type="spellStart"/>
      <w:r>
        <w:rPr>
          <w:rFonts w:ascii="Calibri" w:eastAsia="Calibri" w:hAnsi="Calibri" w:cs="Times New Roman"/>
          <w:b/>
          <w:sz w:val="36"/>
          <w:szCs w:val="36"/>
        </w:rPr>
        <w:t>атовна</w:t>
      </w:r>
      <w:proofErr w:type="spellEnd"/>
    </w:p>
    <w:p w:rsidR="00367202" w:rsidRPr="00367202" w:rsidRDefault="00E04167" w:rsidP="00E04167">
      <w:pPr>
        <w:spacing w:before="240"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(</w:t>
      </w:r>
      <w:proofErr w:type="gramStart"/>
      <w:r>
        <w:rPr>
          <w:rFonts w:ascii="Calibri" w:eastAsia="Calibri" w:hAnsi="Calibri" w:cs="Times New Roman"/>
          <w:b/>
          <w:sz w:val="36"/>
          <w:szCs w:val="36"/>
        </w:rPr>
        <w:t>учитель</w:t>
      </w:r>
      <w:r w:rsidR="00367202" w:rsidRPr="00367202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 w:rsidR="00367202" w:rsidRPr="00367202">
        <w:rPr>
          <w:rFonts w:ascii="Calibri" w:eastAsia="Calibri" w:hAnsi="Calibri" w:cs="Times New Roman"/>
          <w:b/>
          <w:sz w:val="36"/>
          <w:szCs w:val="36"/>
          <w:lang w:val="tt-RU"/>
        </w:rPr>
        <w:t xml:space="preserve"> первой</w:t>
      </w:r>
      <w:proofErr w:type="gramEnd"/>
      <w:r w:rsidR="00367202" w:rsidRPr="00367202">
        <w:rPr>
          <w:rFonts w:ascii="Calibri" w:eastAsia="Calibri" w:hAnsi="Calibri" w:cs="Times New Roman"/>
          <w:b/>
          <w:sz w:val="36"/>
          <w:szCs w:val="36"/>
          <w:lang w:val="tt-RU"/>
        </w:rPr>
        <w:t xml:space="preserve"> квалифиционной </w:t>
      </w:r>
      <w:r>
        <w:rPr>
          <w:rFonts w:ascii="Calibri" w:eastAsia="Calibri" w:hAnsi="Calibri" w:cs="Times New Roman"/>
          <w:b/>
          <w:sz w:val="36"/>
          <w:szCs w:val="36"/>
        </w:rPr>
        <w:t>категории)</w:t>
      </w:r>
    </w:p>
    <w:p w:rsidR="00367202" w:rsidRPr="00367202" w:rsidRDefault="00367202" w:rsidP="00367202">
      <w:pPr>
        <w:rPr>
          <w:rFonts w:ascii="Calibri" w:eastAsia="Calibri" w:hAnsi="Calibri" w:cs="Times New Roman"/>
        </w:rPr>
      </w:pPr>
    </w:p>
    <w:p w:rsidR="00367202" w:rsidRPr="00367202" w:rsidRDefault="00E04167" w:rsidP="00367202">
      <w:pPr>
        <w:rPr>
          <w:rFonts w:ascii="Calibri" w:eastAsia="Calibri" w:hAnsi="Calibri" w:cs="Times New Roman"/>
          <w:lang w:val="tt-RU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«</w:t>
      </w:r>
      <w:r w:rsidRPr="00367202">
        <w:rPr>
          <w:rFonts w:ascii="Calibri" w:eastAsia="Calibri" w:hAnsi="Calibri" w:cs="Times New Roman"/>
          <w:b/>
          <w:sz w:val="28"/>
          <w:szCs w:val="28"/>
        </w:rPr>
        <w:t>Согласовано»</w:t>
      </w:r>
    </w:p>
    <w:p w:rsidR="00E04167" w:rsidRDefault="00E04167" w:rsidP="00E041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  <w:proofErr w:type="spellStart"/>
      <w:r w:rsidRPr="00367202">
        <w:rPr>
          <w:rFonts w:ascii="Calibri" w:eastAsia="Calibri" w:hAnsi="Calibri" w:cs="Times New Roman"/>
        </w:rPr>
        <w:t>зам.директора</w:t>
      </w:r>
      <w:proofErr w:type="spellEnd"/>
      <w:r w:rsidRPr="00367202">
        <w:rPr>
          <w:rFonts w:ascii="Calibri" w:eastAsia="Calibri" w:hAnsi="Calibri" w:cs="Times New Roman"/>
        </w:rPr>
        <w:t xml:space="preserve"> по УР             </w:t>
      </w:r>
    </w:p>
    <w:p w:rsidR="00367202" w:rsidRPr="00E04167" w:rsidRDefault="00E04167" w:rsidP="00E041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lang w:val="tt-RU"/>
        </w:rPr>
        <w:t xml:space="preserve">     </w:t>
      </w:r>
      <w:r w:rsidRPr="00367202">
        <w:rPr>
          <w:rFonts w:ascii="Calibri" w:eastAsia="Calibri" w:hAnsi="Calibri" w:cs="Times New Roman"/>
          <w:u w:val="single"/>
        </w:rPr>
        <w:t xml:space="preserve">             </w:t>
      </w:r>
      <w:r w:rsidRPr="00367202">
        <w:rPr>
          <w:rFonts w:ascii="Calibri" w:eastAsia="Calibri" w:hAnsi="Calibri" w:cs="Times New Roman"/>
        </w:rPr>
        <w:t xml:space="preserve">/ </w:t>
      </w:r>
      <w:proofErr w:type="spellStart"/>
      <w:proofErr w:type="gramStart"/>
      <w:r w:rsidRPr="00367202">
        <w:rPr>
          <w:rFonts w:ascii="Calibri" w:eastAsia="Calibri" w:hAnsi="Calibri" w:cs="Times New Roman"/>
          <w:u w:val="single"/>
        </w:rPr>
        <w:t>Насыбуллина</w:t>
      </w:r>
      <w:proofErr w:type="spellEnd"/>
      <w:r w:rsidRPr="00367202">
        <w:rPr>
          <w:rFonts w:ascii="Calibri" w:eastAsia="Calibri" w:hAnsi="Calibri" w:cs="Times New Roman"/>
          <w:u w:val="single"/>
        </w:rPr>
        <w:t xml:space="preserve">  Л.Г.</w:t>
      </w:r>
      <w:proofErr w:type="gramEnd"/>
      <w:r w:rsidRPr="00367202">
        <w:rPr>
          <w:rFonts w:ascii="Calibri" w:eastAsia="Calibri" w:hAnsi="Calibri" w:cs="Times New Roman"/>
        </w:rPr>
        <w:t xml:space="preserve"> /  </w:t>
      </w:r>
      <w:r>
        <w:rPr>
          <w:rFonts w:ascii="Calibri" w:eastAsia="Calibri" w:hAnsi="Calibri" w:cs="Times New Roman"/>
        </w:rPr>
        <w:t>от ________2017г.</w:t>
      </w:r>
      <w:r w:rsidRPr="00367202">
        <w:rPr>
          <w:rFonts w:ascii="Calibri" w:eastAsia="Calibri" w:hAnsi="Calibri" w:cs="Times New Roman"/>
        </w:rPr>
        <w:t xml:space="preserve"> </w:t>
      </w:r>
      <w:r w:rsidRPr="00367202">
        <w:rPr>
          <w:rFonts w:ascii="Calibri" w:eastAsia="Calibri" w:hAnsi="Calibri" w:cs="Times New Roman"/>
        </w:rPr>
        <w:tab/>
      </w:r>
      <w:r w:rsidR="00367202" w:rsidRPr="00367202">
        <w:rPr>
          <w:rFonts w:ascii="Calibri" w:eastAsia="Calibri" w:hAnsi="Calibri" w:cs="Times New Roman"/>
        </w:rPr>
        <w:tab/>
      </w:r>
      <w:r w:rsidR="00367202" w:rsidRPr="00367202">
        <w:rPr>
          <w:rFonts w:ascii="Calibri" w:eastAsia="Calibri" w:hAnsi="Calibri" w:cs="Times New Roman"/>
          <w:b/>
        </w:rPr>
        <w:t xml:space="preserve"> </w:t>
      </w:r>
    </w:p>
    <w:p w:rsidR="00367202" w:rsidRPr="00367202" w:rsidRDefault="00367202" w:rsidP="00367202">
      <w:pPr>
        <w:tabs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</w:p>
    <w:p w:rsidR="00E04167" w:rsidRDefault="00E04167" w:rsidP="00E04167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ab/>
        <w:t>«Рассмотрено»</w:t>
      </w:r>
    </w:p>
    <w:p w:rsidR="00E04167" w:rsidRDefault="00E04167" w:rsidP="00E04167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на заседании ШМО, протокол от ______2017г. №____</w:t>
      </w:r>
    </w:p>
    <w:p w:rsidR="00E04167" w:rsidRDefault="00E04167" w:rsidP="00E04167">
      <w:pPr>
        <w:tabs>
          <w:tab w:val="left" w:pos="255"/>
          <w:tab w:val="left" w:pos="2895"/>
        </w:tabs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>Руководитель ШМО_____</w:t>
      </w:r>
      <w:proofErr w:type="gramStart"/>
      <w:r>
        <w:rPr>
          <w:rFonts w:ascii="Calibri" w:eastAsia="Calibri" w:hAnsi="Calibri" w:cs="Times New Roman"/>
        </w:rPr>
        <w:t>_  Хайруллина</w:t>
      </w:r>
      <w:proofErr w:type="gramEnd"/>
      <w:r>
        <w:rPr>
          <w:rFonts w:ascii="Calibri" w:eastAsia="Calibri" w:hAnsi="Calibri" w:cs="Times New Roman"/>
        </w:rPr>
        <w:t xml:space="preserve"> Г.И. от _______2017г.</w:t>
      </w:r>
      <w:r>
        <w:rPr>
          <w:rFonts w:ascii="Calibri" w:eastAsia="Calibri" w:hAnsi="Calibri" w:cs="Times New Roman"/>
          <w:b/>
        </w:rPr>
        <w:tab/>
      </w:r>
    </w:p>
    <w:p w:rsidR="00E04167" w:rsidRDefault="00E04167" w:rsidP="00367202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E04167" w:rsidRDefault="00E04167" w:rsidP="00367202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E04167" w:rsidRDefault="00E04167" w:rsidP="00367202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E04167" w:rsidRDefault="00E04167" w:rsidP="00367202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С.Новое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Каширово</w:t>
      </w:r>
      <w:proofErr w:type="spellEnd"/>
    </w:p>
    <w:p w:rsidR="00367202" w:rsidRPr="00367202" w:rsidRDefault="00367202" w:rsidP="00367202">
      <w:pPr>
        <w:tabs>
          <w:tab w:val="left" w:pos="2895"/>
        </w:tabs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201</w:t>
      </w:r>
      <w:r w:rsidR="006252AF">
        <w:rPr>
          <w:rFonts w:ascii="Calibri" w:eastAsia="Calibri" w:hAnsi="Calibri" w:cs="Times New Roman"/>
          <w:b/>
          <w:lang w:val="tt-RU"/>
        </w:rPr>
        <w:t>7</w:t>
      </w:r>
      <w:r>
        <w:rPr>
          <w:rFonts w:ascii="Calibri" w:eastAsia="Calibri" w:hAnsi="Calibri" w:cs="Times New Roman"/>
          <w:b/>
        </w:rPr>
        <w:t xml:space="preserve"> – </w:t>
      </w:r>
      <w:proofErr w:type="gramStart"/>
      <w:r>
        <w:rPr>
          <w:rFonts w:ascii="Calibri" w:eastAsia="Calibri" w:hAnsi="Calibri" w:cs="Times New Roman"/>
          <w:b/>
        </w:rPr>
        <w:t>201</w:t>
      </w:r>
      <w:r w:rsidR="006252AF">
        <w:rPr>
          <w:rFonts w:ascii="Calibri" w:eastAsia="Calibri" w:hAnsi="Calibri" w:cs="Times New Roman"/>
          <w:b/>
          <w:lang w:val="tt-RU"/>
        </w:rPr>
        <w:t xml:space="preserve">8 </w:t>
      </w:r>
      <w:r w:rsidRPr="00367202">
        <w:rPr>
          <w:rFonts w:ascii="Calibri" w:eastAsia="Calibri" w:hAnsi="Calibri" w:cs="Times New Roman"/>
          <w:b/>
        </w:rPr>
        <w:t xml:space="preserve"> учебный</w:t>
      </w:r>
      <w:proofErr w:type="gramEnd"/>
      <w:r w:rsidRPr="00367202">
        <w:rPr>
          <w:rFonts w:ascii="Calibri" w:eastAsia="Calibri" w:hAnsi="Calibri" w:cs="Times New Roman"/>
          <w:b/>
        </w:rPr>
        <w:t xml:space="preserve">  год.</w:t>
      </w:r>
    </w:p>
    <w:p w:rsidR="00367202" w:rsidRPr="00367202" w:rsidRDefault="00367202" w:rsidP="0036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367202" w:rsidRPr="00367202" w:rsidRDefault="00367202" w:rsidP="003672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3672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                              </w:t>
      </w:r>
    </w:p>
    <w:p w:rsidR="00367202" w:rsidRDefault="00367202" w:rsidP="004B06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B06BF" w:rsidRPr="00BB04E6" w:rsidRDefault="004B06BF" w:rsidP="004B06BF">
      <w:pPr>
        <w:ind w:firstLine="3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B04E6">
        <w:rPr>
          <w:rFonts w:ascii="Times New Roman" w:eastAsia="Calibri" w:hAnsi="Times New Roman" w:cs="Times New Roman"/>
          <w:b/>
          <w:sz w:val="24"/>
          <w:szCs w:val="24"/>
        </w:rPr>
        <w:t>РЕЗУЛЬТАТЫ  ИЗУЧЕНИЯ</w:t>
      </w:r>
      <w:proofErr w:type="gramEnd"/>
      <w:r w:rsidRPr="00BB04E6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ПРЕДМЕТА</w:t>
      </w:r>
    </w:p>
    <w:p w:rsidR="004B06BF" w:rsidRPr="00BB04E6" w:rsidRDefault="004B06BF" w:rsidP="004B06BF">
      <w:pPr>
        <w:ind w:firstLine="3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B04E6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ЛИЧНОСТНЫЕ: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осознание ценности географических знаний, как важнейшего компонента научной картины мира: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BB04E6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B04E6">
        <w:rPr>
          <w:rFonts w:ascii="Times New Roman" w:eastAsia="Calibri" w:hAnsi="Times New Roman" w:cs="Times New Roman"/>
          <w:sz w:val="24"/>
          <w:szCs w:val="24"/>
        </w:rPr>
        <w:t xml:space="preserve"> 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4B06BF" w:rsidRPr="00BB04E6" w:rsidRDefault="004B06BF" w:rsidP="004B06BF">
      <w:pPr>
        <w:ind w:firstLine="340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МЕТАПРЕДМЕТНЫЕ</w:t>
      </w:r>
      <w:r w:rsidRPr="00BB04E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4E6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BB04E6">
        <w:rPr>
          <w:rFonts w:ascii="Times New Roman" w:eastAsia="Calibri" w:hAnsi="Times New Roman" w:cs="Times New Roman"/>
          <w:sz w:val="24"/>
          <w:szCs w:val="24"/>
        </w:rPr>
        <w:t xml:space="preserve">  результаты  курса  «География. Начальный </w:t>
      </w:r>
      <w:proofErr w:type="gramStart"/>
      <w:r w:rsidRPr="00BB04E6">
        <w:rPr>
          <w:rFonts w:ascii="Times New Roman" w:eastAsia="Calibri" w:hAnsi="Times New Roman" w:cs="Times New Roman"/>
          <w:sz w:val="24"/>
          <w:szCs w:val="24"/>
        </w:rPr>
        <w:t>курс»  основаны</w:t>
      </w:r>
      <w:proofErr w:type="gramEnd"/>
      <w:r w:rsidRPr="00BB04E6">
        <w:rPr>
          <w:rFonts w:ascii="Times New Roman" w:eastAsia="Calibri" w:hAnsi="Times New Roman" w:cs="Times New Roman"/>
          <w:sz w:val="24"/>
          <w:szCs w:val="24"/>
        </w:rPr>
        <w:t xml:space="preserve"> на формировании универсальных учебных действий.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B04E6">
        <w:rPr>
          <w:rFonts w:ascii="Times New Roman" w:eastAsia="Calibri" w:hAnsi="Times New Roman" w:cs="Times New Roman"/>
          <w:i/>
          <w:sz w:val="24"/>
          <w:szCs w:val="24"/>
          <w:u w:val="single"/>
        </w:rPr>
        <w:t>Личностные УУД: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i/>
          <w:sz w:val="24"/>
          <w:szCs w:val="24"/>
          <w:u w:val="single"/>
        </w:rPr>
        <w:t>Регулятивные УУД: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умения управлять своей познавательной деятельностью;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умение организовывать свою деятельность;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lastRenderedPageBreak/>
        <w:t>- определять её  цели и задачи;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выбирать средства   и применять их на практике;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оценивать достигнутые результаты.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i/>
          <w:sz w:val="24"/>
          <w:szCs w:val="24"/>
          <w:u w:val="single"/>
        </w:rPr>
        <w:t>Познавательные УУД: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BB04E6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Коммуникативные УУД: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4B06BF" w:rsidRPr="00BB04E6" w:rsidRDefault="004B06BF" w:rsidP="004B06BF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Предметные УУД:</w:t>
      </w:r>
    </w:p>
    <w:p w:rsidR="004B06BF" w:rsidRPr="00BB04E6" w:rsidRDefault="004B06BF" w:rsidP="004B06BF">
      <w:pPr>
        <w:spacing w:line="220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B04E6">
        <w:rPr>
          <w:rFonts w:ascii="Times New Roman" w:hAnsi="Times New Roman" w:cs="Times New Roman"/>
          <w:sz w:val="24"/>
          <w:szCs w:val="24"/>
        </w:rPr>
        <w:t>называть методы изучения Земли;</w:t>
      </w:r>
    </w:p>
    <w:p w:rsidR="004B06BF" w:rsidRPr="00BB04E6" w:rsidRDefault="004B06BF" w:rsidP="004B06BF">
      <w:pPr>
        <w:spacing w:line="220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называть основные результаты выдающихся географических открытий и путешествий;</w:t>
      </w:r>
    </w:p>
    <w:p w:rsidR="004B06BF" w:rsidRPr="00BB04E6" w:rsidRDefault="004B06BF" w:rsidP="004B06BF">
      <w:pPr>
        <w:spacing w:line="220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объяснять значение понятий: «Солнечная система», «планета», «тропики», «полярные круги», «параллели», «меридианы»;</w:t>
      </w:r>
    </w:p>
    <w:p w:rsidR="004B06BF" w:rsidRDefault="004B06BF" w:rsidP="004B06BF">
      <w:pPr>
        <w:spacing w:line="220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приводить примеры географических следствий движения Земли.</w:t>
      </w:r>
    </w:p>
    <w:p w:rsidR="004B06BF" w:rsidRPr="00BB04E6" w:rsidRDefault="004B06BF" w:rsidP="004B06BF">
      <w:pPr>
        <w:spacing w:line="220" w:lineRule="exact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4B06BF" w:rsidRPr="00BB04E6" w:rsidRDefault="004B06BF" w:rsidP="004B06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4E6">
        <w:rPr>
          <w:rFonts w:ascii="Times New Roman" w:hAnsi="Times New Roman" w:cs="Times New Roman"/>
          <w:b/>
          <w:sz w:val="24"/>
          <w:szCs w:val="24"/>
        </w:rPr>
        <w:t>ТЕМАТИЧЕСКОЕ РАСПРЕДЕЛЕНИЕ ЧАСОВ</w:t>
      </w:r>
    </w:p>
    <w:tbl>
      <w:tblPr>
        <w:tblStyle w:val="a3"/>
        <w:tblW w:w="15182" w:type="dxa"/>
        <w:tblLook w:val="04A0" w:firstRow="1" w:lastRow="0" w:firstColumn="1" w:lastColumn="0" w:noHBand="0" w:noVBand="1"/>
      </w:tblPr>
      <w:tblGrid>
        <w:gridCol w:w="1382"/>
        <w:gridCol w:w="1136"/>
        <w:gridCol w:w="6073"/>
        <w:gridCol w:w="1984"/>
        <w:gridCol w:w="2975"/>
        <w:gridCol w:w="1632"/>
      </w:tblGrid>
      <w:tr w:rsidR="004B06BF" w:rsidRPr="00BB04E6" w:rsidTr="00CA5DBB">
        <w:trPr>
          <w:trHeight w:val="165"/>
        </w:trPr>
        <w:tc>
          <w:tcPr>
            <w:tcW w:w="1382" w:type="dxa"/>
            <w:vMerge w:val="restart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1136" w:type="dxa"/>
            <w:vMerge w:val="restart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6073" w:type="dxa"/>
            <w:vMerge w:val="restart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6591" w:type="dxa"/>
            <w:gridSpan w:val="3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B06BF" w:rsidRPr="00BB04E6" w:rsidTr="00CA5DBB">
        <w:trPr>
          <w:trHeight w:val="90"/>
        </w:trPr>
        <w:tc>
          <w:tcPr>
            <w:tcW w:w="1382" w:type="dxa"/>
            <w:vMerge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vMerge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Раздел. Что изучает география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Мир,  в котором мы живем.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Науки о природе.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География  - наука о Земле.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Методы географических исследований.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Раздел. Как люди открывали Землю.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древности и Средневековья.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Важнейшие географические открытия.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Открытия русских путешественников.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Раздел. Земля во вселенной.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Как древние люди представляли себе вселенную.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Изучение Вселенной от Коперника до наших дней.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Соседи Солнца.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Планеты-гиганты и маленький Плутон.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Астероиды. Кометы. Метеоры. Метеориты.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Мир звезд.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Уникальная планета  - Земля.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Современные исследования космоса.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Раздел. Виды изображений поверхности Земли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План местности и географическая карта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Раздел. Природа земли.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Как возникла Земля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Земли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Землетрясения и вулканы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Вода на земле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Воздушная одежда Земли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Живая оболочка Земли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Почва – особое природное тело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BF" w:rsidRPr="00BB04E6" w:rsidTr="00CA5DBB">
        <w:tc>
          <w:tcPr>
            <w:tcW w:w="138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</w:tcPr>
          <w:p w:rsidR="004B06BF" w:rsidRPr="00BB04E6" w:rsidRDefault="004B06BF" w:rsidP="00CA5D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+резерв</w:t>
            </w:r>
          </w:p>
        </w:tc>
        <w:tc>
          <w:tcPr>
            <w:tcW w:w="1984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5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32" w:type="dxa"/>
          </w:tcPr>
          <w:p w:rsidR="004B06BF" w:rsidRPr="00BB04E6" w:rsidRDefault="004B06BF" w:rsidP="00CA5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C71AA" w:rsidRDefault="00DC71AA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1AA" w:rsidRDefault="00DC71AA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1AA" w:rsidRDefault="00DC71AA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1AA" w:rsidRDefault="00DC71AA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1AA" w:rsidRDefault="00DC71AA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1AA" w:rsidRDefault="00DC71AA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1AA" w:rsidRDefault="00DC71AA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1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7A6A6D" w:rsidRDefault="007A6A6D" w:rsidP="00DC71A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0"/>
        <w:gridCol w:w="11793"/>
        <w:gridCol w:w="8"/>
        <w:gridCol w:w="2173"/>
      </w:tblGrid>
      <w:tr w:rsidR="007A6A6D" w:rsidTr="007A6A6D">
        <w:tc>
          <w:tcPr>
            <w:tcW w:w="1640" w:type="dxa"/>
          </w:tcPr>
          <w:p w:rsidR="007A6A6D" w:rsidRDefault="007A6A6D" w:rsidP="00DC71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1A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801" w:type="dxa"/>
            <w:gridSpan w:val="2"/>
          </w:tcPr>
          <w:p w:rsidR="007A6A6D" w:rsidRDefault="007A6A6D" w:rsidP="00DC71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1AA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173" w:type="dxa"/>
          </w:tcPr>
          <w:p w:rsidR="007A6A6D" w:rsidRDefault="007A6A6D" w:rsidP="00DC71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A6A6D" w:rsidTr="007A6A6D">
        <w:tc>
          <w:tcPr>
            <w:tcW w:w="1640" w:type="dxa"/>
          </w:tcPr>
          <w:p w:rsidR="007A6A6D" w:rsidRPr="00DC71AA" w:rsidRDefault="007A6A6D" w:rsidP="00DC71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Что изучает география</w:t>
            </w:r>
          </w:p>
        </w:tc>
        <w:tc>
          <w:tcPr>
            <w:tcW w:w="11801" w:type="dxa"/>
            <w:gridSpan w:val="2"/>
          </w:tcPr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Мир, в котором мы живем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Мир живой и неживой природы. Явления природы. Человек на Земле.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Науки о природе.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Астрономия. Физика. Химия. География. Биология. Экология.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— наука о Земле</w:t>
            </w:r>
            <w:r w:rsidRPr="00BB04E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и социально-экономическая география— два основных раздела географии.</w:t>
            </w:r>
          </w:p>
          <w:p w:rsidR="007A6A6D" w:rsidRPr="00DC71AA" w:rsidRDefault="007A6A6D" w:rsidP="007A6A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Методы географических исследований. Географическое описание. Картографический метод. Сравнительно географический метод. Аэрокосмический метод. Статистический метод.</w:t>
            </w:r>
          </w:p>
        </w:tc>
        <w:tc>
          <w:tcPr>
            <w:tcW w:w="2173" w:type="dxa"/>
          </w:tcPr>
          <w:p w:rsidR="007A6A6D" w:rsidRPr="00DC71AA" w:rsidRDefault="007A6A6D" w:rsidP="00DC71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6A6D" w:rsidTr="007A6A6D">
        <w:tc>
          <w:tcPr>
            <w:tcW w:w="1640" w:type="dxa"/>
          </w:tcPr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люди открывали Землю </w:t>
            </w:r>
          </w:p>
          <w:p w:rsidR="007A6A6D" w:rsidRPr="00DC71AA" w:rsidRDefault="007A6A6D" w:rsidP="007A6A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01" w:type="dxa"/>
            <w:gridSpan w:val="2"/>
          </w:tcPr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Географические открытия древности и Средневековья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Плавания финикийцев. Великие географы древности.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Географические открытия Средневековья.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Важнейшие географические открытия. Открытие Америки. Первое кругосветное путешествие. Открытие Австралии. Открытие Антарктиды.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Открытия русских путешественников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Открытие и освоение Севера новгородцами и поморами. «Хождение за три моря». Освоение Сибири.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 № 1.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простейших географических описаний объектов и явлений живой и неживой природы.</w:t>
            </w:r>
          </w:p>
          <w:p w:rsidR="007A6A6D" w:rsidRPr="00DC71AA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№ 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2. Как люди открывали Землю.</w:t>
            </w:r>
          </w:p>
        </w:tc>
        <w:tc>
          <w:tcPr>
            <w:tcW w:w="2173" w:type="dxa"/>
          </w:tcPr>
          <w:p w:rsidR="007A6A6D" w:rsidRPr="00DC71AA" w:rsidRDefault="007A6A6D" w:rsidP="007A6A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7A6A6D" w:rsidTr="007A6A6D">
        <w:tc>
          <w:tcPr>
            <w:tcW w:w="1640" w:type="dxa"/>
          </w:tcPr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Земля во Вселенной 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1" w:type="dxa"/>
            <w:gridSpan w:val="2"/>
          </w:tcPr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древние люди представляли себе Вселенную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 Что такое Вселенная? Представления древних народов о Вселенной. Представления древнегреческих ученых о Вселенной. Система мира по Птолемею.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Изучение Вселенной: от Коперника до наших дней.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мира по Николаю Копернику. Представления о Вселенной Джордано Бруно. Изучение Вселенной Галилео Галилеем. Современные представления о строении Вселенной.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Соседи Солнца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Планеты земной группы. Меркурий. Венера. Земля. Марс.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Планеты-гиганты и маленький Плутон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Юпитер. Сатурн. Уран и Нептун. Плутон.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Астероиды. Кометы. Метеоры. Метеориты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 звезд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Солнце. Многообразие звезд. Созвездия.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Уникальная планета — Земля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Земля — планета жизни: благоприятная температура, наличие воды и воздуха, почвы.</w:t>
            </w:r>
          </w:p>
          <w:p w:rsidR="007A6A6D" w:rsidRPr="00DC71AA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Современные исследования космоса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. Вклад отечественных ученых </w:t>
            </w:r>
            <w:proofErr w:type="spellStart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К.Э.Циолковского</w:t>
            </w:r>
            <w:proofErr w:type="spellEnd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С.П.Королева</w:t>
            </w:r>
            <w:proofErr w:type="spellEnd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развитие космонавтики. Первый космонавт Земли </w:t>
            </w:r>
            <w:proofErr w:type="gramStart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—  Ю.А.</w:t>
            </w:r>
            <w:proofErr w:type="gramEnd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Гагарин.</w:t>
            </w:r>
          </w:p>
        </w:tc>
        <w:tc>
          <w:tcPr>
            <w:tcW w:w="2173" w:type="dxa"/>
          </w:tcPr>
          <w:p w:rsidR="007A6A6D" w:rsidRPr="00DC71AA" w:rsidRDefault="007A6A6D" w:rsidP="007A6A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7A6A6D" w:rsidTr="007A6A6D">
        <w:tc>
          <w:tcPr>
            <w:tcW w:w="1640" w:type="dxa"/>
          </w:tcPr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Виды из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ображений поверхности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Земли 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1" w:type="dxa"/>
            <w:gridSpan w:val="2"/>
          </w:tcPr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Стороны горизонта.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Горизонт. Стороны горизонта. 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Ориентирование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Компас. Ориентирование по Солнцу. Ориентирование по звездам. Ориентирование по местным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признакам.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План местности и географическая карта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Изображение земной поверхности в древности</w:t>
            </w: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6A6D" w:rsidRPr="00BB04E6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 № 3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компасу.</w:t>
            </w:r>
          </w:p>
          <w:p w:rsidR="007A6A6D" w:rsidRPr="00DC71AA" w:rsidRDefault="007A6A6D" w:rsidP="007A6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 № 4</w:t>
            </w: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Самостоятельное построение простейшего плана.</w:t>
            </w:r>
          </w:p>
        </w:tc>
        <w:tc>
          <w:tcPr>
            <w:tcW w:w="2173" w:type="dxa"/>
          </w:tcPr>
          <w:p w:rsidR="007A6A6D" w:rsidRPr="007A6A6D" w:rsidRDefault="007A6A6D" w:rsidP="007A6A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797FBF" w:rsidTr="00797FBF">
        <w:tc>
          <w:tcPr>
            <w:tcW w:w="1640" w:type="dxa"/>
          </w:tcPr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Природа Земли 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3" w:type="dxa"/>
          </w:tcPr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возникла Земля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. Гипотезы </w:t>
            </w:r>
            <w:proofErr w:type="spellStart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Ж.Бюффона</w:t>
            </w:r>
            <w:proofErr w:type="spellEnd"/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И. Канта, П. Лапласа, Дж. Джинса, О.Ю. Шмидта. Современные представления о возникновении Солнца и планет.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Внутреннее строение Земли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Что у Земли внутри? Горные породы и минералы. Движение земной коры.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Землетрясения и вулканы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Землетрясения. Вулканы. В царстве беспокойной земли и огнедышащих гор.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№5.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  Обозначение на контурной карте районов землетрясений и крупнейших вулканов.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Путешествие по материкам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Евразия. Африка. Северная Америка. Южная Америка. Австралия. Антарктида. Острова.</w:t>
            </w: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Вода на Земле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Состав гидросферы. Мировой океан. Воды суши. Вода в атмосфере.</w:t>
            </w: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№6. 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Используя карту полушарий и карту океанов в атласе, составьте описание океанов.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Воздушная одежда Земли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Состав атмосферы. Движение воздуха. Облака. Явления в атмосфере. Погода. Климат. Беспокойная атмосфера.</w:t>
            </w: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№7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Составление карты стихийных природных явлений.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оболочка Земли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Понятие о биосфере. Жизнь на Земле.</w:t>
            </w:r>
          </w:p>
          <w:p w:rsidR="00797FBF" w:rsidRPr="00BB04E6" w:rsidRDefault="00797FBF" w:rsidP="00797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Почва — особое природное тело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>. Почва, ее состав и свойства. Образование почвы. Значение почвы.</w:t>
            </w:r>
          </w:p>
          <w:p w:rsidR="00797FBF" w:rsidRPr="00DC71AA" w:rsidRDefault="00797FBF" w:rsidP="00797F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 и природа</w:t>
            </w:r>
            <w:r w:rsidRPr="00BB04E6">
              <w:rPr>
                <w:rFonts w:ascii="Times New Roman" w:hAnsi="Times New Roman" w:cs="Times New Roman"/>
                <w:sz w:val="24"/>
                <w:szCs w:val="24"/>
              </w:rPr>
              <w:t xml:space="preserve">. Воздействие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природу. Как сберечь природу?</w:t>
            </w:r>
          </w:p>
        </w:tc>
        <w:tc>
          <w:tcPr>
            <w:tcW w:w="2181" w:type="dxa"/>
            <w:gridSpan w:val="2"/>
          </w:tcPr>
          <w:p w:rsidR="00797FBF" w:rsidRPr="00797FBF" w:rsidRDefault="00797FBF" w:rsidP="0079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</w:tbl>
    <w:p w:rsidR="007A6A6D" w:rsidRPr="00DC71AA" w:rsidRDefault="007A6A6D" w:rsidP="00DC71A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06BF" w:rsidRPr="00BB04E6" w:rsidRDefault="007A6A6D" w:rsidP="007A6A6D">
      <w:pPr>
        <w:tabs>
          <w:tab w:val="left" w:pos="21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B06BF" w:rsidRDefault="004B06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FBF" w:rsidRPr="00BB04E6" w:rsidRDefault="00797FBF" w:rsidP="004B0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C1C" w:rsidRDefault="00EA2C1C" w:rsidP="004B06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6BF" w:rsidRPr="00BB04E6" w:rsidRDefault="004B06BF" w:rsidP="004B06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4E6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УЧАЩИХСЯ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04E6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анализировать, обобщать и интерпретировать географическую информацию;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по результатам наблюдений (в том числе инструментальных) находить и формулировать зависимости и закономерности;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04E6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читать космические снимки и аэрофотоснимки, планы местности и географические карты;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строить простые планы местности;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создавать простейшие географические карты различного содержания;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моделировать географические объекты и явления при помощи компьютерных программ.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lastRenderedPageBreak/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 xml:space="preserve">- приводить примеры, показывающие роль географической  науки в решении социально-экономических и </w:t>
      </w:r>
      <w:proofErr w:type="spellStart"/>
      <w:r w:rsidRPr="00BB04E6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BB04E6">
        <w:rPr>
          <w:rFonts w:ascii="Times New Roman" w:hAnsi="Times New Roman" w:cs="Times New Roman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4B06BF" w:rsidRPr="00BB04E6" w:rsidRDefault="004B06BF" w:rsidP="004B06BF">
      <w:pPr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</w:p>
    <w:p w:rsidR="004B06BF" w:rsidRPr="00BB04E6" w:rsidRDefault="004B06BF" w:rsidP="004B06BF">
      <w:pPr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B04E6">
        <w:rPr>
          <w:rFonts w:ascii="Times New Roman" w:hAnsi="Times New Roman" w:cs="Times New Roman"/>
          <w:sz w:val="24"/>
          <w:szCs w:val="24"/>
        </w:rPr>
        <w:t>1. География. Начальный курс. 5 класс. Учебник (авторы А. А. Плешако</w:t>
      </w:r>
      <w:r w:rsidR="00D37E3E">
        <w:rPr>
          <w:rFonts w:ascii="Times New Roman" w:hAnsi="Times New Roman" w:cs="Times New Roman"/>
          <w:sz w:val="24"/>
          <w:szCs w:val="24"/>
        </w:rPr>
        <w:t>в, В. И. Сонин, И. И. Баринова),2015г.</w:t>
      </w:r>
    </w:p>
    <w:p w:rsidR="004B06BF" w:rsidRPr="00BB04E6" w:rsidRDefault="00C04B52" w:rsidP="00C04B52">
      <w:pPr>
        <w:ind w:firstLine="3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B06BF" w:rsidRPr="00BB04E6">
        <w:rPr>
          <w:rFonts w:ascii="Times New Roman" w:hAnsi="Times New Roman" w:cs="Times New Roman"/>
          <w:sz w:val="24"/>
          <w:szCs w:val="24"/>
        </w:rPr>
        <w:t xml:space="preserve">. География. Начальный курс . 5 класс. </w:t>
      </w:r>
      <w:r>
        <w:rPr>
          <w:rFonts w:ascii="Times New Roman" w:hAnsi="Times New Roman" w:cs="Times New Roman"/>
          <w:sz w:val="24"/>
          <w:szCs w:val="24"/>
          <w:lang w:val="tt-RU"/>
        </w:rPr>
        <w:t>Контурная карта+атлас</w:t>
      </w:r>
      <w:r w:rsidR="004B06BF" w:rsidRPr="00BB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BF" w:rsidRPr="000D651F" w:rsidRDefault="004B06BF" w:rsidP="004B06BF">
      <w:pPr>
        <w:autoSpaceDE w:val="0"/>
        <w:autoSpaceDN w:val="0"/>
        <w:adjustRightInd w:val="0"/>
        <w:spacing w:after="0" w:line="240" w:lineRule="auto"/>
        <w:jc w:val="both"/>
        <w:rPr>
          <w:rFonts w:ascii="SchoolBookCSanPin-Regular" w:eastAsia="Times New Roman" w:hAnsi="SchoolBookCSanPin-Regular" w:cs="SchoolBookCSanPin-Regular"/>
          <w:sz w:val="21"/>
          <w:szCs w:val="21"/>
          <w:lang w:eastAsia="ru-RU"/>
        </w:rPr>
        <w:sectPr w:rsidR="004B06BF" w:rsidRPr="000D651F" w:rsidSect="00CA5DB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B06BF" w:rsidRPr="000D651F" w:rsidRDefault="00D37E3E" w:rsidP="004B06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</w:t>
      </w:r>
      <w:r w:rsidR="004B06BF" w:rsidRPr="000D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ематическое планирование</w:t>
      </w:r>
    </w:p>
    <w:p w:rsidR="004B06BF" w:rsidRPr="000D651F" w:rsidRDefault="004B06BF" w:rsidP="004B06BF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 в географию. 5 класс (</w:t>
      </w:r>
      <w:r w:rsidR="00D37E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 часов</w:t>
      </w:r>
      <w:r w:rsidRPr="000D6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tbl>
      <w:tblPr>
        <w:tblW w:w="14977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3544"/>
        <w:gridCol w:w="1418"/>
        <w:gridCol w:w="1560"/>
        <w:gridCol w:w="1559"/>
        <w:gridCol w:w="6237"/>
      </w:tblGrid>
      <w:tr w:rsidR="00C30A51" w:rsidRPr="006B3C99" w:rsidTr="00C30A51">
        <w:trPr>
          <w:trHeight w:val="42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урока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Изучаемый раздел, т</w:t>
            </w:r>
            <w:r w:rsidRPr="006B3C9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ема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A51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A51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Календарные сроки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Основные виды учебной деятельности</w:t>
            </w:r>
          </w:p>
        </w:tc>
      </w:tr>
      <w:tr w:rsidR="00C30A51" w:rsidRPr="006B3C99" w:rsidTr="00C30A51">
        <w:trPr>
          <w:trHeight w:val="42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30A51" w:rsidRPr="006B3C99" w:rsidTr="00C30A51">
        <w:trPr>
          <w:trHeight w:val="46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Планируемые сроки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Фактические сроки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 1: </w:t>
            </w:r>
            <w:r w:rsidRPr="006B3C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Что изучает география (5 ч)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Мир, в котором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мы живем.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4E6697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живой и неживой природе, их процессах, объектах и явлениях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Науки о природе.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4E6697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естественных науках, процессах, объектах и явлениях, изучением которых они занимаются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География — наука о Земле.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4E6697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географичес</w:t>
            </w: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ких исследований.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4E6697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особенностей различных методов исследования и правил их использования при изучении географических объектов и явлений. Формирование и коррекция навыков и умений обобщения тематического материала, работы с различными контрольно-измерительными материалами.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Обобщение знаний по разделу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«Что изучает география».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4E6697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30.09.17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Обобщить и систематизировать знания о науках, изучающих природу.</w:t>
            </w:r>
          </w:p>
        </w:tc>
      </w:tr>
      <w:tr w:rsidR="00C30A51" w:rsidRPr="006B3C99" w:rsidTr="00C30A51">
        <w:trPr>
          <w:trHeight w:val="8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Как люди открывали Землю (5 часов)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Географические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открытия древности и Средневековья.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возможностях совершения путешествий древними людьми.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Важнейшие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географические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открытия.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14.10.17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Открытие Америки. Первое кругосветное путешествие. Открытие Австралии. Открытие Антарктиды.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Открытия русских путешественников.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Default="00D37E3E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21.10.17</w:t>
            </w:r>
          </w:p>
          <w:p w:rsidR="00D37E3E" w:rsidRPr="006B3C99" w:rsidRDefault="00D37E3E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28.10.17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важнейших открытиях русских путешественников.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Обобщение знаний по разделу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«Как люди открывали Землю».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 умений обобщения тематического материала, работы с различными контрольно-измерительными материалами.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Как древние люди представляли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себе Вселенную.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18.11.17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Что такое Вселенная? Представления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древних народов о Вселенной. Представления древнегреческих ученых о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Вселенной. Система мира по Птолемею.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Изучение Вселенной: от Коперника до наших дней.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25.11.17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первых попытках изучения Вселенной.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Соседи Солнца.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02.12.17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других планетах Солнечной системы.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Планеты-гиганты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и маленький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Плутон.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09.12.17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гигантских и маленьких планетах Солнечной системы.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Астероиды. Кометы. Метеоры.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Метеориты.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различных небесных телах, уметь видеть отличия от других тел.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Мир звезд.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23.12.17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Формирование представлений о звёздах, называть их признаки.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Уникальная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Планета.— Земля.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представлений о форме Земли, ее движениях Земли и их географических следствиях. 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Современные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исследования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космоса.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современных исследованиях космоса.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знаний по разделу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«Земля во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Вселенной».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27.01.18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Обобщение и практическая отработка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знаний и умений по разделу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«Земля во Вселенной.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4: Виды изображений поверхности Земли (4 ч)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Стороны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Горизонта.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навыка определения сторон горизонта. 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Ориентирование на местности.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об ориентировании на местности, умений пользования измерительными приборами.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План местности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и географическая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карта.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17.02.18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об изображениях земной поверхности.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знаний по разделу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«Виды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изображений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поверхности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Земли».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Обобщение и практическая отработка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знаний и умений по разделу.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 5: </w:t>
            </w:r>
            <w:r w:rsidRPr="006B3C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Природа Земли (10 ч)</w:t>
            </w:r>
          </w:p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Как возникла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Земля.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03.03.18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Мировом океане и его составных частях.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Внутреннее строение Земли.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представления о внутреннем строении Земли.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Землетрясения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и вулканы.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представления о процессах, происходящих в недрах Земли и их проявлениях на поверхности.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Путешествие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по материкам.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специфических чертах природы, населения и хозяйства материков.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Вода на Земле.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07.04.18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гидросфере и её составных частях.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Воздушная одежда Земли.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первичных представлений об атмосфере Земли. Формирование и коррекция навыков и умений обобщения тематического материала, работы с различными контрольно-измерительными материалами.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Живая оболочка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Земли.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первичных представлений о биосфере Земли.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Почва — особое</w:t>
            </w:r>
          </w:p>
          <w:p w:rsidR="00C30A51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природное тело.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представлений о почве. 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lang w:eastAsia="ru-RU"/>
              </w:rPr>
              <w:t>Человек и природа.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воздействии человека на природу и последствиях.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обобщения и контроля по курсу.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 умений обобщения тематического материала, работы с различными контрольно-измерительными материалами.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коррекции знаний по курсу.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Коррекция навыков и умений обобщения тематического материала, работы с различными контрольно-измерительными материалами.</w:t>
            </w:r>
          </w:p>
        </w:tc>
      </w:tr>
      <w:tr w:rsidR="00C30A51" w:rsidRPr="006B3C99" w:rsidTr="00C30A5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3C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урок</w:t>
            </w:r>
          </w:p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30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D37E3E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51" w:rsidRPr="006B3C99" w:rsidRDefault="00C30A51" w:rsidP="00CA5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B06BF" w:rsidRPr="000D651F" w:rsidRDefault="004B06BF" w:rsidP="004B06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98B" w:rsidRPr="00C30A51" w:rsidRDefault="004B06BF" w:rsidP="00C30A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</w:t>
      </w:r>
      <w:r w:rsidR="00C30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34 часа, 1 час – резервный</w:t>
      </w:r>
    </w:p>
    <w:p w:rsidR="00D5098B" w:rsidRPr="00D37E3E" w:rsidRDefault="00D37E3E" w:rsidP="00D37E3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</w:t>
      </w:r>
      <w:r w:rsidR="00D5098B" w:rsidRPr="00D509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корректировки рабочей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64"/>
        <w:gridCol w:w="3205"/>
        <w:gridCol w:w="3261"/>
        <w:gridCol w:w="6095"/>
      </w:tblGrid>
      <w:tr w:rsidR="00D5098B" w:rsidRPr="00D5098B" w:rsidTr="00D5098B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5098B" w:rsidRPr="00D5098B" w:rsidRDefault="00D5098B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  <w:r w:rsidRPr="00D5098B"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  <w:t>№</w:t>
            </w:r>
          </w:p>
          <w:p w:rsidR="00D5098B" w:rsidRPr="00D5098B" w:rsidRDefault="00D5098B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  <w:r w:rsidRPr="00D5098B"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  <w:t>урока</w:t>
            </w:r>
          </w:p>
        </w:tc>
        <w:tc>
          <w:tcPr>
            <w:tcW w:w="3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5098B" w:rsidRPr="00D5098B" w:rsidRDefault="00D5098B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  <w:r w:rsidRPr="00D5098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Тем</w:t>
            </w:r>
            <w:r w:rsidRPr="00D5098B"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  <w:t>а урока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5098B" w:rsidRPr="00D5098B" w:rsidRDefault="00D5098B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D5098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Причина корректировки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5098B" w:rsidRPr="00D5098B" w:rsidRDefault="00D5098B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  <w:r w:rsidRPr="00D5098B"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  <w:t>Способ корректировки</w:t>
            </w:r>
          </w:p>
        </w:tc>
      </w:tr>
      <w:tr w:rsidR="00D5098B" w:rsidRPr="00D5098B" w:rsidTr="00D5098B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5098B" w:rsidRPr="00D5098B" w:rsidRDefault="00D5098B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</w:tc>
        <w:tc>
          <w:tcPr>
            <w:tcW w:w="32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5098B" w:rsidRDefault="00D5098B" w:rsidP="00D509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98B" w:rsidRDefault="00D5098B" w:rsidP="00D509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98B" w:rsidRPr="00D5098B" w:rsidRDefault="00D5098B" w:rsidP="00D5098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5098B" w:rsidRDefault="00D5098B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  <w:p w:rsidR="00D37E3E" w:rsidRDefault="00D37E3E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  <w:p w:rsidR="00D37E3E" w:rsidRDefault="00D37E3E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  <w:p w:rsidR="00D37E3E" w:rsidRDefault="00D37E3E" w:rsidP="00D5098B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  <w:p w:rsidR="00D37E3E" w:rsidRPr="00D5098B" w:rsidRDefault="00D37E3E" w:rsidP="00D37E3E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5098B" w:rsidRDefault="00D5098B" w:rsidP="00C30A51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  <w:p w:rsidR="00C30A51" w:rsidRDefault="00C30A51" w:rsidP="00C30A51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  <w:p w:rsidR="00C30A51" w:rsidRDefault="00C30A51" w:rsidP="00C30A51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  <w:p w:rsidR="00C30A51" w:rsidRPr="00D5098B" w:rsidRDefault="00C30A51" w:rsidP="00C30A51">
            <w:pPr>
              <w:suppressLineNumbers/>
              <w:suppressAutoHyphens/>
              <w:snapToGrid w:val="0"/>
              <w:spacing w:after="0"/>
              <w:rPr>
                <w:rFonts w:ascii="Times New Roman" w:eastAsia="Times New Roman" w:hAnsi="Times New Roman" w:cs="Calibri"/>
                <w:sz w:val="24"/>
                <w:szCs w:val="24"/>
                <w:lang w:val="tt-RU" w:eastAsia="ar-SA"/>
              </w:rPr>
            </w:pPr>
          </w:p>
        </w:tc>
      </w:tr>
    </w:tbl>
    <w:p w:rsidR="004B06BF" w:rsidRPr="000D651F" w:rsidRDefault="004B06BF" w:rsidP="004B06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06BF" w:rsidRDefault="004B06BF" w:rsidP="004B06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06BF" w:rsidRDefault="004B06BF" w:rsidP="004B06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06BF" w:rsidRDefault="004B06BF" w:rsidP="004B06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06BF" w:rsidRDefault="004B06BF" w:rsidP="004B06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06BF" w:rsidRDefault="004B06BF" w:rsidP="004B06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06BF" w:rsidRDefault="004B06BF" w:rsidP="004B06B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5381" w:rsidRDefault="003F08B9" w:rsidP="003F08B9">
      <w:pPr>
        <w:pStyle w:val="a4"/>
        <w:ind w:left="0"/>
        <w:jc w:val="both"/>
      </w:pP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:rsidR="003F08B9" w:rsidRDefault="003F08B9" w:rsidP="003F08B9">
      <w:pPr>
        <w:pStyle w:val="a4"/>
        <w:ind w:left="0"/>
        <w:jc w:val="both"/>
      </w:pPr>
    </w:p>
    <w:sectPr w:rsidR="003F08B9" w:rsidSect="00CA5DB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E403C"/>
    <w:multiLevelType w:val="hybridMultilevel"/>
    <w:tmpl w:val="1F0C89C8"/>
    <w:lvl w:ilvl="0" w:tplc="041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15A21087"/>
    <w:multiLevelType w:val="hybridMultilevel"/>
    <w:tmpl w:val="7960F396"/>
    <w:lvl w:ilvl="0" w:tplc="041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164803F1"/>
    <w:multiLevelType w:val="singleLevel"/>
    <w:tmpl w:val="DCAC6658"/>
    <w:lvl w:ilvl="0">
      <w:start w:val="3"/>
      <w:numFmt w:val="decimal"/>
      <w:lvlText w:val="%1)"/>
      <w:legacy w:legacy="1" w:legacySpace="0" w:legacyIndent="302"/>
      <w:lvlJc w:val="left"/>
      <w:rPr>
        <w:rFonts w:ascii="Times New Roman CYR" w:hAnsi="Times New Roman CYR" w:cs="Times New Roman CYR" w:hint="default"/>
      </w:rPr>
    </w:lvl>
  </w:abstractNum>
  <w:abstractNum w:abstractNumId="3">
    <w:nsid w:val="166301B9"/>
    <w:multiLevelType w:val="hybridMultilevel"/>
    <w:tmpl w:val="A8A68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04A54"/>
    <w:multiLevelType w:val="hybridMultilevel"/>
    <w:tmpl w:val="8EC0BF2A"/>
    <w:lvl w:ilvl="0" w:tplc="FFFFFFFF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220E287B"/>
    <w:multiLevelType w:val="singleLevel"/>
    <w:tmpl w:val="84066302"/>
    <w:lvl w:ilvl="0">
      <w:start w:val="9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6">
    <w:nsid w:val="2DDE5B37"/>
    <w:multiLevelType w:val="hybridMultilevel"/>
    <w:tmpl w:val="44969BF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2F0758A8"/>
    <w:multiLevelType w:val="singleLevel"/>
    <w:tmpl w:val="C0E81BEC"/>
    <w:lvl w:ilvl="0">
      <w:start w:val="5"/>
      <w:numFmt w:val="decimal"/>
      <w:lvlText w:val="%1)"/>
      <w:legacy w:legacy="1" w:legacySpace="0" w:legacyIndent="297"/>
      <w:lvlJc w:val="left"/>
      <w:rPr>
        <w:rFonts w:ascii="Times New Roman CYR" w:hAnsi="Times New Roman CYR" w:cs="Times New Roman CYR" w:hint="default"/>
      </w:rPr>
    </w:lvl>
  </w:abstractNum>
  <w:abstractNum w:abstractNumId="8">
    <w:nsid w:val="42F97AC3"/>
    <w:multiLevelType w:val="hybridMultilevel"/>
    <w:tmpl w:val="B392889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432D6597"/>
    <w:multiLevelType w:val="hybridMultilevel"/>
    <w:tmpl w:val="46CED2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767284"/>
    <w:multiLevelType w:val="hybridMultilevel"/>
    <w:tmpl w:val="ED24300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52097B9E"/>
    <w:multiLevelType w:val="singleLevel"/>
    <w:tmpl w:val="63C285CE"/>
    <w:lvl w:ilvl="0">
      <w:start w:val="10"/>
      <w:numFmt w:val="decimal"/>
      <w:lvlText w:val="%1)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1A130D3"/>
    <w:multiLevelType w:val="hybridMultilevel"/>
    <w:tmpl w:val="A0B2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5B4775"/>
    <w:multiLevelType w:val="singleLevel"/>
    <w:tmpl w:val="0A62C754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>
    <w:nsid w:val="6F7A7395"/>
    <w:multiLevelType w:val="hybridMultilevel"/>
    <w:tmpl w:val="BDE69E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06BBD"/>
    <w:multiLevelType w:val="hybridMultilevel"/>
    <w:tmpl w:val="F1340A3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>
    <w:nsid w:val="7B8F7218"/>
    <w:multiLevelType w:val="hybridMultilevel"/>
    <w:tmpl w:val="A55A155E"/>
    <w:lvl w:ilvl="0" w:tplc="FFFFFFFF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7EB54263"/>
    <w:multiLevelType w:val="hybridMultilevel"/>
    <w:tmpl w:val="46DCD2D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8"/>
  </w:num>
  <w:num w:numId="4">
    <w:abstractNumId w:val="6"/>
  </w:num>
  <w:num w:numId="5">
    <w:abstractNumId w:val="4"/>
  </w:num>
  <w:num w:numId="6">
    <w:abstractNumId w:val="17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13"/>
  </w:num>
  <w:num w:numId="12">
    <w:abstractNumId w:val="9"/>
  </w:num>
  <w:num w:numId="13">
    <w:abstractNumId w:val="16"/>
  </w:num>
  <w:num w:numId="14">
    <w:abstractNumId w:val="2"/>
  </w:num>
  <w:num w:numId="15">
    <w:abstractNumId w:val="7"/>
  </w:num>
  <w:num w:numId="16">
    <w:abstractNumId w:val="5"/>
  </w:num>
  <w:num w:numId="17">
    <w:abstractNumId w:val="14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46"/>
    <w:rsid w:val="00011883"/>
    <w:rsid w:val="001007B7"/>
    <w:rsid w:val="00127041"/>
    <w:rsid w:val="00367202"/>
    <w:rsid w:val="003F08B9"/>
    <w:rsid w:val="00437EB7"/>
    <w:rsid w:val="004B06BF"/>
    <w:rsid w:val="004E6697"/>
    <w:rsid w:val="00505BCD"/>
    <w:rsid w:val="00586046"/>
    <w:rsid w:val="006218C1"/>
    <w:rsid w:val="006252AF"/>
    <w:rsid w:val="006801B6"/>
    <w:rsid w:val="00687B59"/>
    <w:rsid w:val="006B3C99"/>
    <w:rsid w:val="006C4963"/>
    <w:rsid w:val="006E5381"/>
    <w:rsid w:val="006F7E7E"/>
    <w:rsid w:val="0070207E"/>
    <w:rsid w:val="00797FBF"/>
    <w:rsid w:val="007A6A6D"/>
    <w:rsid w:val="008567F5"/>
    <w:rsid w:val="00B07E7C"/>
    <w:rsid w:val="00BA1E7F"/>
    <w:rsid w:val="00C04B52"/>
    <w:rsid w:val="00C30A51"/>
    <w:rsid w:val="00CA1573"/>
    <w:rsid w:val="00CA5DBB"/>
    <w:rsid w:val="00D37E3E"/>
    <w:rsid w:val="00D5098B"/>
    <w:rsid w:val="00DB3A3B"/>
    <w:rsid w:val="00DC1BA2"/>
    <w:rsid w:val="00DC71AA"/>
    <w:rsid w:val="00DF3E6B"/>
    <w:rsid w:val="00E04167"/>
    <w:rsid w:val="00EA2C1C"/>
    <w:rsid w:val="00FA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22B81-D507-4CE5-A47A-2DF85D14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6BF"/>
  </w:style>
  <w:style w:type="paragraph" w:styleId="1">
    <w:name w:val="heading 1"/>
    <w:basedOn w:val="a"/>
    <w:next w:val="a"/>
    <w:link w:val="10"/>
    <w:uiPriority w:val="9"/>
    <w:qFormat/>
    <w:rsid w:val="004B06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6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4B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4B06BF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4B06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B06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link w:val="a8"/>
    <w:qFormat/>
    <w:rsid w:val="004B06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rsid w:val="004B06BF"/>
    <w:rPr>
      <w:rFonts w:ascii="Calibri" w:eastAsia="Times New Roman" w:hAnsi="Calibri" w:cs="Times New Roman"/>
      <w:lang w:eastAsia="ru-RU"/>
    </w:rPr>
  </w:style>
  <w:style w:type="character" w:customStyle="1" w:styleId="FontStyle51">
    <w:name w:val="Font Style51"/>
    <w:rsid w:val="004B06BF"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rsid w:val="004B06BF"/>
  </w:style>
  <w:style w:type="paragraph" w:customStyle="1" w:styleId="Style33">
    <w:name w:val="Style33"/>
    <w:basedOn w:val="a"/>
    <w:rsid w:val="004B06BF"/>
    <w:pPr>
      <w:widowControl w:val="0"/>
      <w:autoSpaceDE w:val="0"/>
      <w:autoSpaceDN w:val="0"/>
      <w:adjustRightInd w:val="0"/>
      <w:spacing w:after="0" w:line="418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37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7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71C32-8924-441F-A56D-924AA281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днс</cp:lastModifiedBy>
  <cp:revision>34</cp:revision>
  <cp:lastPrinted>2017-10-15T17:51:00Z</cp:lastPrinted>
  <dcterms:created xsi:type="dcterms:W3CDTF">2015-06-20T07:36:00Z</dcterms:created>
  <dcterms:modified xsi:type="dcterms:W3CDTF">2018-03-22T15:15:00Z</dcterms:modified>
</cp:coreProperties>
</file>